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06A1" w14:textId="77777777" w:rsidR="007A41C0" w:rsidRDefault="00231BE3" w:rsidP="007A41C0">
      <w:pPr>
        <w:spacing w:line="360" w:lineRule="auto"/>
        <w:ind w:right="-30"/>
        <w:jc w:val="left"/>
        <w:rPr>
          <w:b/>
          <w:bCs/>
          <w:sz w:val="36"/>
          <w:szCs w:val="36"/>
        </w:rPr>
      </w:pPr>
      <w:bookmarkStart w:id="0" w:name="OLE_LINK1"/>
      <w:r w:rsidRPr="0156C264">
        <w:rPr>
          <w:b/>
          <w:bCs/>
          <w:sz w:val="36"/>
          <w:szCs w:val="36"/>
        </w:rPr>
        <w:t xml:space="preserve">The plastic bicycle from igus goes into series production with the new name </w:t>
      </w:r>
      <w:proofErr w:type="gramStart"/>
      <w:r w:rsidRPr="0156C264">
        <w:rPr>
          <w:b/>
          <w:bCs/>
          <w:sz w:val="36"/>
          <w:szCs w:val="36"/>
        </w:rPr>
        <w:t>RCYL</w:t>
      </w:r>
      <w:proofErr w:type="gramEnd"/>
    </w:p>
    <w:p w14:paraId="6F873E34" w14:textId="77777777" w:rsidR="007A41C0" w:rsidRPr="007A41C0" w:rsidRDefault="003B0CDE" w:rsidP="007A41C0">
      <w:pPr>
        <w:spacing w:line="360" w:lineRule="auto"/>
        <w:ind w:right="-30"/>
        <w:jc w:val="left"/>
        <w:rPr>
          <w:b/>
          <w:bCs/>
          <w:sz w:val="40"/>
          <w:szCs w:val="40"/>
        </w:rPr>
      </w:pPr>
      <w:r w:rsidRPr="007A41C0">
        <w:rPr>
          <w:b/>
          <w:bCs/>
          <w:sz w:val="24"/>
          <w:szCs w:val="22"/>
        </w:rPr>
        <w:t xml:space="preserve">The bikes from Cologne are made from recycled fishing nets and require no </w:t>
      </w:r>
      <w:proofErr w:type="gramStart"/>
      <w:r w:rsidRPr="007A41C0">
        <w:rPr>
          <w:b/>
          <w:bCs/>
          <w:sz w:val="24"/>
          <w:szCs w:val="22"/>
        </w:rPr>
        <w:t>lubrication</w:t>
      </w:r>
      <w:proofErr w:type="gramEnd"/>
    </w:p>
    <w:p w14:paraId="326A4A80" w14:textId="77777777" w:rsidR="00A44123" w:rsidRPr="00231BE3" w:rsidRDefault="00A44123" w:rsidP="00A44123">
      <w:pPr>
        <w:spacing w:line="360" w:lineRule="auto"/>
        <w:ind w:right="-30"/>
        <w:rPr>
          <w:b/>
        </w:rPr>
      </w:pPr>
    </w:p>
    <w:p w14:paraId="32B8E2D9" w14:textId="77777777" w:rsidR="00A44123" w:rsidRPr="00E67D86" w:rsidRDefault="6A6FD55A" w:rsidP="5266EB9A">
      <w:pPr>
        <w:spacing w:line="360" w:lineRule="auto"/>
        <w:rPr>
          <w:b/>
          <w:bCs/>
        </w:rPr>
      </w:pPr>
      <w:r w:rsidRPr="17BB805F">
        <w:rPr>
          <w:b/>
          <w:bCs/>
        </w:rPr>
        <w:t xml:space="preserve">RCYL starts a new chapter in sustainable mobility. The former </w:t>
      </w:r>
      <w:proofErr w:type="gramStart"/>
      <w:r w:rsidRPr="17BB805F">
        <w:rPr>
          <w:b/>
          <w:bCs/>
        </w:rPr>
        <w:t>igus:bike</w:t>
      </w:r>
      <w:proofErr w:type="gramEnd"/>
      <w:r w:rsidRPr="17BB805F">
        <w:rPr>
          <w:b/>
          <w:bCs/>
        </w:rPr>
        <w:t xml:space="preserve"> is now called RCYL - a bicycle made from 50 per cent recycled fishing nets. For the moving components, igus relies on its lubrication-free, </w:t>
      </w:r>
      <w:proofErr w:type="gramStart"/>
      <w:r w:rsidRPr="17BB805F">
        <w:rPr>
          <w:b/>
          <w:bCs/>
        </w:rPr>
        <w:t>rust-free</w:t>
      </w:r>
      <w:proofErr w:type="gramEnd"/>
      <w:r w:rsidRPr="17BB805F">
        <w:rPr>
          <w:b/>
          <w:bCs/>
        </w:rPr>
        <w:t xml:space="preserve"> and recyclable high-performance plastics - "zero lubrication". With series production in Cologne, igus is setting a milestone: the plastics company aims to produce 5,000 bicycles by next season. This, however, is just the beginning. The aim is to establish local production at landfill sites around the world and thus close the plastic cycle.</w:t>
      </w:r>
    </w:p>
    <w:p w14:paraId="79E36A35" w14:textId="77777777" w:rsidR="00E67D86" w:rsidRPr="00E67D86" w:rsidRDefault="00E67D86" w:rsidP="00A44123">
      <w:pPr>
        <w:spacing w:line="360" w:lineRule="auto"/>
        <w:rPr>
          <w:b/>
        </w:rPr>
      </w:pPr>
    </w:p>
    <w:p w14:paraId="246E691E" w14:textId="77777777" w:rsidR="005F4EA7" w:rsidRDefault="70330090" w:rsidP="5266EB9A">
      <w:pPr>
        <w:spacing w:line="360" w:lineRule="auto"/>
      </w:pPr>
      <w:r>
        <w:t xml:space="preserve">Frank Blase is beaming with joy as he holds the first plastic bicycle produced in Cologne in his hands. After 3.5 years of development, his personal dream of an urban bike made from plastic waste is now a reality that is going into series production. "With the </w:t>
      </w:r>
      <w:proofErr w:type="gramStart"/>
      <w:r>
        <w:t>igus:bike</w:t>
      </w:r>
      <w:proofErr w:type="gramEnd"/>
      <w:r>
        <w:t xml:space="preserve">, we presented a concept and an idea in 2022. Now, two years later, we have a product ready for series production that we manufacture ourselves," says the CEO of igus GmbH. "We are delighted to fulfil the first 1,200 pre-orders." With the start of series production, the bike is given a new name in addition to technical optimisations: the </w:t>
      </w:r>
      <w:proofErr w:type="gramStart"/>
      <w:r>
        <w:t>igus:bike</w:t>
      </w:r>
      <w:proofErr w:type="gramEnd"/>
      <w:r>
        <w:t xml:space="preserve"> has grown into RCYL. "We at igus pronounce it 'R(e)CYL(e)'. The new name RCYL stands above all for the bike's recycled content and the sustainability concept behind it. After all, it is made from 50 per cent old fishing nets and is the world's first bicycle made from recycled plastic," says Blase. "The </w:t>
      </w:r>
      <w:proofErr w:type="gramStart"/>
      <w:r>
        <w:t>igus:bike</w:t>
      </w:r>
      <w:proofErr w:type="gramEnd"/>
      <w:r>
        <w:t xml:space="preserve"> will remain an ongoing development project. When you see an </w:t>
      </w:r>
      <w:proofErr w:type="gramStart"/>
      <w:r>
        <w:t>igus:bike</w:t>
      </w:r>
      <w:proofErr w:type="gramEnd"/>
      <w:r>
        <w:t xml:space="preserve"> on the road, you know that something completely new is being tried out here."</w:t>
      </w:r>
    </w:p>
    <w:p w14:paraId="3AC37319" w14:textId="77777777" w:rsidR="005F4EA7" w:rsidRPr="005F4EA7" w:rsidRDefault="005F4EA7" w:rsidP="00A44123">
      <w:pPr>
        <w:spacing w:line="360" w:lineRule="auto"/>
        <w:rPr>
          <w:b/>
          <w:bCs/>
        </w:rPr>
      </w:pPr>
    </w:p>
    <w:p w14:paraId="77235FB1" w14:textId="77777777" w:rsidR="005F4EA7" w:rsidRPr="005F4EA7" w:rsidRDefault="006463B5" w:rsidP="00A44123">
      <w:pPr>
        <w:spacing w:line="360" w:lineRule="auto"/>
        <w:rPr>
          <w:b/>
          <w:bCs/>
        </w:rPr>
      </w:pPr>
      <w:r>
        <w:rPr>
          <w:b/>
          <w:bCs/>
        </w:rPr>
        <w:t>Series production starts: 5,000 bikes by June 2025</w:t>
      </w:r>
    </w:p>
    <w:p w14:paraId="231B12CC" w14:textId="77777777" w:rsidR="00147FC4" w:rsidRDefault="7E842EE3" w:rsidP="28F6C947">
      <w:pPr>
        <w:spacing w:line="360" w:lineRule="auto"/>
      </w:pPr>
      <w:r>
        <w:t xml:space="preserve">igus celebrated the fact that the RCYL bicycle is ready for series production at CyclingWorld Europe in Düsseldorf in mid-March. "Trade show visitors were literally queuing up to take a test ride. Both the improved handling and the futuristic design were praised," explains Sven Terhardt, Head of </w:t>
      </w:r>
      <w:proofErr w:type="gramStart"/>
      <w:r>
        <w:t>Sales</w:t>
      </w:r>
      <w:proofErr w:type="gramEnd"/>
      <w:r>
        <w:t xml:space="preserve"> and Marketing RCYL. The RCYL bike will soon be available for €1,200. But how do </w:t>
      </w:r>
      <w:r>
        <w:lastRenderedPageBreak/>
        <w:t xml:space="preserve">you get your hands on the bike? "First of all, we are processing the first pre-orders, which can be made via the contact form on our website </w:t>
      </w:r>
      <w:hyperlink r:id="rId7" w:anchor="pll_switcher" w:history="1">
        <w:r w:rsidR="00C411C8" w:rsidRPr="00C411C8">
          <w:rPr>
            <w:rStyle w:val="Hyperlink"/>
          </w:rPr>
          <w:t xml:space="preserve">igus.bike </w:t>
        </w:r>
      </w:hyperlink>
      <w:r w:rsidR="6B2C866A">
        <w:t xml:space="preserve">. We are currently considering setting up a dealer network or opening our own stores in major cities. However, there is one important rule: no RCYL bike will be sold without the option of service. We can also imagine RCYL as a company bike, at trade shows or for hotels," says Terhardt. By setting up their own production facility, igus aims to produce 5,000 bikes for the next season. By 2026, the target set at 10,000. To achieve this, igus is investing in the development and construction of its own roto-moulding systems. igus is relying on their 60 years of plastics expertise for this special production technology, particularly for processing recycled plastics for highly stable bike components. Here in particular, the Dutch start-up MTRL complements the work of the igus engineers with its expertise, to realise cost-effective series production for wheels and frames. </w:t>
      </w:r>
    </w:p>
    <w:bookmarkEnd w:id="0"/>
    <w:p w14:paraId="60ACDB92" w14:textId="77777777" w:rsidR="5266EB9A" w:rsidRDefault="5266EB9A" w:rsidP="5266EB9A">
      <w:pPr>
        <w:spacing w:line="360" w:lineRule="auto"/>
      </w:pPr>
    </w:p>
    <w:p w14:paraId="62706A78" w14:textId="77777777" w:rsidR="00A44123" w:rsidRDefault="003B0CDE" w:rsidP="005F4EA7">
      <w:pPr>
        <w:overflowPunct/>
        <w:autoSpaceDE/>
        <w:autoSpaceDN/>
        <w:adjustRightInd/>
        <w:spacing w:line="360" w:lineRule="auto"/>
        <w:textAlignment w:val="auto"/>
        <w:rPr>
          <w:b/>
        </w:rPr>
      </w:pPr>
      <w:proofErr w:type="gramStart"/>
      <w:r>
        <w:rPr>
          <w:b/>
        </w:rPr>
        <w:t>Plan for the future</w:t>
      </w:r>
      <w:proofErr w:type="gramEnd"/>
      <w:r>
        <w:rPr>
          <w:b/>
        </w:rPr>
        <w:t>: bicycle production at rubbish dumps</w:t>
      </w:r>
    </w:p>
    <w:p w14:paraId="0DB17628" w14:textId="77777777" w:rsidR="00147FC4" w:rsidRDefault="003B0CDE" w:rsidP="005F4EA7">
      <w:pPr>
        <w:overflowPunct/>
        <w:autoSpaceDE/>
        <w:autoSpaceDN/>
        <w:adjustRightInd/>
        <w:spacing w:line="360" w:lineRule="auto"/>
        <w:textAlignment w:val="auto"/>
      </w:pPr>
      <w:r>
        <w:t>In future, igus not only wants to provide mobility in German and European cities as well as in the USA. "We also want to set up local production facilities for the RCYL bike in countries where a lot of waste is generated. That way, we want to feed the waste directly into a new cycle. We not only want to close the plastics cycle, but also create jobs and mobility in Africa and South America," explains Terhardt. igus is also working intensively on the RCYL series itself, including an e-bike version.</w:t>
      </w:r>
    </w:p>
    <w:p w14:paraId="6C0E99F8" w14:textId="77777777" w:rsidR="5266EB9A" w:rsidRDefault="5266EB9A" w:rsidP="5266EB9A">
      <w:pPr>
        <w:spacing w:line="360" w:lineRule="auto"/>
      </w:pPr>
    </w:p>
    <w:p w14:paraId="0735BD34" w14:textId="77777777" w:rsidR="5F250E7F" w:rsidRDefault="003B0CDE" w:rsidP="5266EB9A">
      <w:pPr>
        <w:spacing w:line="360" w:lineRule="auto"/>
        <w:rPr>
          <w:b/>
          <w:bCs/>
        </w:rPr>
      </w:pPr>
      <w:r w:rsidRPr="28F6C947">
        <w:rPr>
          <w:b/>
          <w:bCs/>
        </w:rPr>
        <w:t>RCYL as an innovation lab for bicycle manufacturers</w:t>
      </w:r>
    </w:p>
    <w:p w14:paraId="33A81BFA" w14:textId="77777777" w:rsidR="1DEF30B9" w:rsidRDefault="6B242DD1" w:rsidP="5266EB9A">
      <w:pPr>
        <w:spacing w:line="360" w:lineRule="auto"/>
      </w:pPr>
      <w:r>
        <w:t>Furthermore, igus is adhering to their plan to offer everything that goes into series production at RCYL to the entire industry as purchased parts. "It's like a product platform. As we produce all the plastic components used in the RCYL bike ourselves, the manufacturers can also purchase the individual components directly from igus," says Sven Terhardt. "The entire bike industry can work with our components, build local supply chains, become rust-free, lubrication-free and even more sustainable."</w:t>
      </w:r>
    </w:p>
    <w:p w14:paraId="5346267A" w14:textId="77777777" w:rsidR="00147FC4" w:rsidRPr="00147FC4" w:rsidRDefault="00147FC4" w:rsidP="00A44123">
      <w:pPr>
        <w:overflowPunct/>
        <w:autoSpaceDE/>
        <w:autoSpaceDN/>
        <w:adjustRightInd/>
        <w:jc w:val="left"/>
        <w:textAlignment w:val="auto"/>
      </w:pPr>
    </w:p>
    <w:p w14:paraId="453EFC4C" w14:textId="77777777" w:rsidR="005C1045" w:rsidRDefault="005C1045">
      <w:pPr>
        <w:overflowPunct/>
        <w:autoSpaceDE/>
        <w:autoSpaceDN/>
        <w:adjustRightInd/>
        <w:jc w:val="left"/>
        <w:textAlignment w:val="auto"/>
      </w:pPr>
    </w:p>
    <w:p w14:paraId="51C3D823" w14:textId="77777777" w:rsidR="003B0CDE" w:rsidRDefault="003B0CDE">
      <w:pPr>
        <w:overflowPunct/>
        <w:autoSpaceDE/>
        <w:autoSpaceDN/>
        <w:adjustRightInd/>
        <w:jc w:val="left"/>
        <w:textAlignment w:val="auto"/>
      </w:pPr>
    </w:p>
    <w:p w14:paraId="13673368" w14:textId="77777777" w:rsidR="003B0CDE" w:rsidRDefault="003B0CDE">
      <w:pPr>
        <w:overflowPunct/>
        <w:autoSpaceDE/>
        <w:autoSpaceDN/>
        <w:adjustRightInd/>
        <w:jc w:val="left"/>
        <w:textAlignment w:val="auto"/>
      </w:pPr>
    </w:p>
    <w:p w14:paraId="1FECF0A5" w14:textId="77777777" w:rsidR="003B0CDE" w:rsidRDefault="003B0CDE">
      <w:pPr>
        <w:overflowPunct/>
        <w:autoSpaceDE/>
        <w:autoSpaceDN/>
        <w:adjustRightInd/>
        <w:jc w:val="left"/>
        <w:textAlignment w:val="auto"/>
      </w:pPr>
    </w:p>
    <w:p w14:paraId="14CE1B87" w14:textId="77777777" w:rsidR="003B0CDE" w:rsidRPr="00147FC4" w:rsidRDefault="003B0CDE">
      <w:pPr>
        <w:overflowPunct/>
        <w:autoSpaceDE/>
        <w:autoSpaceDN/>
        <w:adjustRightInd/>
        <w:jc w:val="left"/>
        <w:textAlignment w:val="auto"/>
      </w:pPr>
    </w:p>
    <w:p w14:paraId="1C61D19E" w14:textId="77777777" w:rsidR="002E0C8C" w:rsidRPr="007E3E94" w:rsidRDefault="003B0CDE" w:rsidP="002E0C8C">
      <w:pPr>
        <w:suppressAutoHyphens/>
        <w:spacing w:line="360" w:lineRule="auto"/>
        <w:rPr>
          <w:b/>
        </w:rPr>
      </w:pPr>
      <w:r w:rsidRPr="28F6C947">
        <w:rPr>
          <w:b/>
          <w:bCs/>
        </w:rPr>
        <w:lastRenderedPageBreak/>
        <w:t>Captions:</w:t>
      </w:r>
    </w:p>
    <w:p w14:paraId="6FB3645A" w14:textId="77777777" w:rsidR="002E0C8C" w:rsidRPr="00FD3330" w:rsidRDefault="003B0CDE" w:rsidP="00FD3330">
      <w:pPr>
        <w:pStyle w:val="StandardWeb"/>
      </w:pPr>
      <w:r>
        <w:rPr>
          <w:noProof/>
        </w:rPr>
        <w:drawing>
          <wp:inline distT="0" distB="0" distL="0" distR="0" wp14:anchorId="61726D72" wp14:editId="7DDD9570">
            <wp:extent cx="2880000" cy="1920000"/>
            <wp:effectExtent l="0" t="0" r="0" b="4445"/>
            <wp:docPr id="1218957026" name="Grafik 1218957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957026" name="Picture 1218957026"/>
                    <pic:cNvPicPr/>
                  </pic:nvPicPr>
                  <pic:blipFill>
                    <a:blip r:embed="rId8">
                      <a:extLst>
                        <a:ext uri="{28A0092B-C50C-407E-A947-70E740481C1C}">
                          <a14:useLocalDpi xmlns:a14="http://schemas.microsoft.com/office/drawing/2010/main" val="0"/>
                        </a:ext>
                      </a:extLst>
                    </a:blip>
                    <a:stretch>
                      <a:fillRect/>
                    </a:stretch>
                  </pic:blipFill>
                  <pic:spPr>
                    <a:xfrm>
                      <a:off x="0" y="0"/>
                      <a:ext cx="2880000" cy="1920000"/>
                    </a:xfrm>
                    <a:prstGeom prst="rect">
                      <a:avLst/>
                    </a:prstGeom>
                  </pic:spPr>
                </pic:pic>
              </a:graphicData>
            </a:graphic>
          </wp:inline>
        </w:drawing>
      </w:r>
    </w:p>
    <w:p w14:paraId="501DB540" w14:textId="77777777" w:rsidR="002E0C8C" w:rsidRPr="00FD3330" w:rsidRDefault="003B0CDE" w:rsidP="002E0C8C">
      <w:pPr>
        <w:suppressAutoHyphens/>
        <w:spacing w:line="360" w:lineRule="auto"/>
        <w:rPr>
          <w:rFonts w:cs="Arial"/>
          <w:b/>
          <w:szCs w:val="22"/>
        </w:rPr>
      </w:pPr>
      <w:r w:rsidRPr="00FD3330">
        <w:rPr>
          <w:rFonts w:cs="Arial"/>
          <w:b/>
          <w:szCs w:val="22"/>
        </w:rPr>
        <w:t>Picture PM2124-1</w:t>
      </w:r>
    </w:p>
    <w:p w14:paraId="1EBF291A" w14:textId="77777777" w:rsidR="002E0C8C" w:rsidRDefault="003B0CDE" w:rsidP="002E0C8C">
      <w:pPr>
        <w:suppressAutoHyphens/>
        <w:spacing w:line="360" w:lineRule="auto"/>
      </w:pPr>
      <w:r>
        <w:t xml:space="preserve">The </w:t>
      </w:r>
      <w:proofErr w:type="gramStart"/>
      <w:r>
        <w:t>igus:bike</w:t>
      </w:r>
      <w:proofErr w:type="gramEnd"/>
      <w:r>
        <w:t xml:space="preserve"> turns into RCYL: with the start of series production, the plastic bicycle is given a new name in addition to technical optimisations. (Source: igus GmbH)</w:t>
      </w:r>
    </w:p>
    <w:p w14:paraId="26987D8C" w14:textId="77777777" w:rsidR="00962873" w:rsidRDefault="00962873" w:rsidP="002E0C8C">
      <w:pPr>
        <w:suppressAutoHyphens/>
        <w:spacing w:line="360" w:lineRule="auto"/>
      </w:pPr>
    </w:p>
    <w:p w14:paraId="4315390E" w14:textId="77777777" w:rsidR="00962873" w:rsidRDefault="003B0CDE" w:rsidP="002E0C8C">
      <w:pPr>
        <w:suppressAutoHyphens/>
        <w:spacing w:line="360" w:lineRule="auto"/>
      </w:pPr>
      <w:r>
        <w:rPr>
          <w:noProof/>
        </w:rPr>
        <w:drawing>
          <wp:inline distT="0" distB="0" distL="0" distR="0" wp14:anchorId="38BAE086" wp14:editId="744451D0">
            <wp:extent cx="2880000" cy="1620071"/>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80000" cy="1620071"/>
                    </a:xfrm>
                    <a:prstGeom prst="rect">
                      <a:avLst/>
                    </a:prstGeom>
                    <a:noFill/>
                    <a:ln>
                      <a:noFill/>
                    </a:ln>
                  </pic:spPr>
                </pic:pic>
              </a:graphicData>
            </a:graphic>
          </wp:inline>
        </w:drawing>
      </w:r>
    </w:p>
    <w:p w14:paraId="203A95B8" w14:textId="77777777" w:rsidR="00962873" w:rsidRDefault="003B0CDE" w:rsidP="002E0C8C">
      <w:pPr>
        <w:suppressAutoHyphens/>
        <w:spacing w:line="360" w:lineRule="auto"/>
        <w:rPr>
          <w:rFonts w:cs="Arial"/>
          <w:b/>
          <w:szCs w:val="22"/>
        </w:rPr>
      </w:pPr>
      <w:r>
        <w:rPr>
          <w:rFonts w:cs="Arial"/>
          <w:b/>
          <w:szCs w:val="22"/>
        </w:rPr>
        <w:t>Picture PM2124-2</w:t>
      </w:r>
    </w:p>
    <w:p w14:paraId="028E8033" w14:textId="77777777" w:rsidR="00962873" w:rsidRDefault="003B0CDE" w:rsidP="002E0C8C">
      <w:pPr>
        <w:suppressAutoHyphens/>
        <w:spacing w:line="360" w:lineRule="auto"/>
      </w:pPr>
      <w:r>
        <w:t>By setting up their own production facility in Cologne, igus aims to manufacture 5,000 bikes for the next season. (Source: igus GmbH)</w:t>
      </w:r>
    </w:p>
    <w:p w14:paraId="2AE484E3" w14:textId="77777777" w:rsidR="007E4421" w:rsidRDefault="007E4421" w:rsidP="002E0C8C">
      <w:pPr>
        <w:suppressAutoHyphens/>
        <w:spacing w:line="360" w:lineRule="auto"/>
      </w:pPr>
    </w:p>
    <w:p w14:paraId="7801B95A" w14:textId="77777777" w:rsidR="007E4421" w:rsidRDefault="007E4421" w:rsidP="002E0C8C">
      <w:pPr>
        <w:suppressAutoHyphens/>
        <w:spacing w:line="360" w:lineRule="auto"/>
      </w:pPr>
    </w:p>
    <w:p w14:paraId="65FACF56" w14:textId="77777777" w:rsidR="007E4421" w:rsidRDefault="007E4421" w:rsidP="002E0C8C">
      <w:pPr>
        <w:suppressAutoHyphens/>
        <w:spacing w:line="360" w:lineRule="auto"/>
      </w:pPr>
    </w:p>
    <w:p w14:paraId="73B5A19C" w14:textId="77777777" w:rsidR="007E4421" w:rsidRDefault="007E4421" w:rsidP="002E0C8C">
      <w:pPr>
        <w:suppressAutoHyphens/>
        <w:spacing w:line="360" w:lineRule="auto"/>
      </w:pPr>
    </w:p>
    <w:p w14:paraId="69DF1D01" w14:textId="77777777" w:rsidR="007E4421" w:rsidRDefault="007E4421" w:rsidP="002E0C8C">
      <w:pPr>
        <w:suppressAutoHyphens/>
        <w:spacing w:line="360" w:lineRule="auto"/>
      </w:pPr>
    </w:p>
    <w:p w14:paraId="5CD98E38" w14:textId="77777777" w:rsidR="007E4421" w:rsidRDefault="007E4421" w:rsidP="002E0C8C">
      <w:pPr>
        <w:suppressAutoHyphens/>
        <w:spacing w:line="360" w:lineRule="auto"/>
      </w:pPr>
    </w:p>
    <w:p w14:paraId="119CEA1E" w14:textId="77777777" w:rsidR="007E4421" w:rsidRDefault="007E4421" w:rsidP="002E0C8C">
      <w:pPr>
        <w:suppressAutoHyphens/>
        <w:spacing w:line="360" w:lineRule="auto"/>
      </w:pPr>
    </w:p>
    <w:p w14:paraId="41D2EC01" w14:textId="77777777" w:rsidR="007E4421" w:rsidRDefault="007E4421" w:rsidP="002E0C8C">
      <w:pPr>
        <w:suppressAutoHyphens/>
        <w:spacing w:line="360" w:lineRule="auto"/>
      </w:pPr>
    </w:p>
    <w:p w14:paraId="5529A524" w14:textId="77777777" w:rsidR="007E4421" w:rsidRDefault="007E4421" w:rsidP="002E0C8C">
      <w:pPr>
        <w:suppressAutoHyphens/>
        <w:spacing w:line="360" w:lineRule="auto"/>
      </w:pPr>
    </w:p>
    <w:p w14:paraId="1F52418A" w14:textId="77777777" w:rsidR="007E4421" w:rsidRDefault="007E4421" w:rsidP="002E0C8C">
      <w:pPr>
        <w:suppressAutoHyphens/>
        <w:spacing w:line="360" w:lineRule="auto"/>
      </w:pPr>
    </w:p>
    <w:p w14:paraId="5A95DC6D" w14:textId="77777777" w:rsidR="007E4421" w:rsidRDefault="007E4421" w:rsidP="002E0C8C">
      <w:pPr>
        <w:suppressAutoHyphens/>
        <w:spacing w:line="360" w:lineRule="auto"/>
      </w:pPr>
    </w:p>
    <w:p w14:paraId="5A96D92D" w14:textId="77777777" w:rsidR="007E4421" w:rsidRPr="00613A3C" w:rsidRDefault="007E4421" w:rsidP="007E4421">
      <w:pPr>
        <w:rPr>
          <w:b/>
          <w:sz w:val="18"/>
        </w:rPr>
      </w:pPr>
      <w:r w:rsidRPr="00613A3C">
        <w:rPr>
          <w:b/>
          <w:sz w:val="18"/>
        </w:rPr>
        <w:t>PRESS CONTACT:</w:t>
      </w:r>
    </w:p>
    <w:p w14:paraId="681672A8" w14:textId="77777777" w:rsidR="007E4421" w:rsidRDefault="007E4421" w:rsidP="007E4421">
      <w:pPr>
        <w:spacing w:line="360" w:lineRule="auto"/>
        <w:ind w:right="-28"/>
        <w:rPr>
          <w:sz w:val="18"/>
          <w:szCs w:val="18"/>
        </w:rPr>
      </w:pPr>
    </w:p>
    <w:p w14:paraId="403972AB" w14:textId="77777777" w:rsidR="007E4421" w:rsidRPr="00D92A12" w:rsidRDefault="007E4421" w:rsidP="007E4421">
      <w:pPr>
        <w:rPr>
          <w:sz w:val="18"/>
          <w:lang w:val="en-US"/>
        </w:rPr>
      </w:pPr>
      <w:r w:rsidRPr="00D92A12">
        <w:rPr>
          <w:sz w:val="18"/>
          <w:lang w:val="en-US"/>
        </w:rPr>
        <w:t>Alexa Heinzelmann</w:t>
      </w:r>
      <w:r w:rsidRPr="00D92A12">
        <w:rPr>
          <w:sz w:val="18"/>
          <w:lang w:val="en-US"/>
        </w:rPr>
        <w:tab/>
      </w:r>
      <w:r w:rsidRPr="00D92A12">
        <w:rPr>
          <w:sz w:val="18"/>
          <w:lang w:val="en-US"/>
        </w:rPr>
        <w:tab/>
      </w:r>
    </w:p>
    <w:p w14:paraId="76F0E994" w14:textId="77777777" w:rsidR="007E4421" w:rsidRPr="006D01BC" w:rsidRDefault="007E4421" w:rsidP="007E4421">
      <w:pPr>
        <w:rPr>
          <w:sz w:val="18"/>
        </w:rPr>
      </w:pPr>
      <w:r w:rsidRPr="006D01BC">
        <w:rPr>
          <w:sz w:val="18"/>
        </w:rPr>
        <w:t xml:space="preserve">Head of </w:t>
      </w:r>
      <w:r>
        <w:rPr>
          <w:sz w:val="18"/>
        </w:rPr>
        <w:t>International Marketing</w:t>
      </w:r>
    </w:p>
    <w:p w14:paraId="133DBC58" w14:textId="77777777" w:rsidR="007E4421" w:rsidRPr="0074672A" w:rsidRDefault="007E4421" w:rsidP="007E4421">
      <w:pPr>
        <w:rPr>
          <w:sz w:val="18"/>
        </w:rPr>
      </w:pPr>
    </w:p>
    <w:p w14:paraId="426F2CE6" w14:textId="77777777" w:rsidR="007E4421" w:rsidRPr="0074672A" w:rsidRDefault="007E4421" w:rsidP="007E4421">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3E1A3E7C" w14:textId="77777777" w:rsidR="007E4421" w:rsidRPr="007258D2" w:rsidRDefault="007E4421" w:rsidP="007E4421">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0FDBE71A" w14:textId="77777777" w:rsidR="007E4421" w:rsidRPr="007258D2" w:rsidRDefault="007E4421" w:rsidP="007E4421">
      <w:pPr>
        <w:rPr>
          <w:sz w:val="18"/>
          <w:lang w:val="en-US"/>
        </w:rPr>
      </w:pPr>
      <w:r w:rsidRPr="007258D2">
        <w:rPr>
          <w:sz w:val="18"/>
          <w:lang w:val="en-US"/>
        </w:rPr>
        <w:t>51147 Cologne</w:t>
      </w:r>
      <w:r>
        <w:rPr>
          <w:sz w:val="18"/>
          <w:lang w:val="en-US"/>
        </w:rPr>
        <w:tab/>
      </w:r>
    </w:p>
    <w:p w14:paraId="023D91F0" w14:textId="77777777" w:rsidR="007E4421" w:rsidRPr="00DA2750" w:rsidRDefault="007E4421" w:rsidP="007E4421">
      <w:pPr>
        <w:rPr>
          <w:sz w:val="18"/>
          <w:lang w:val="de-DE"/>
        </w:rPr>
      </w:pPr>
      <w:r w:rsidRPr="00DA2750">
        <w:rPr>
          <w:sz w:val="18"/>
          <w:lang w:val="de-DE"/>
        </w:rPr>
        <w:t>Tel. 0 22 03 / 96 49-7272</w:t>
      </w:r>
    </w:p>
    <w:p w14:paraId="0F144E3A" w14:textId="77777777" w:rsidR="007E4421" w:rsidRDefault="007E4421" w:rsidP="007E4421">
      <w:pPr>
        <w:rPr>
          <w:sz w:val="18"/>
          <w:lang w:val="fr-FR"/>
        </w:rPr>
      </w:pPr>
      <w:hyperlink r:id="rId10" w:history="1">
        <w:r w:rsidRPr="00B957D7">
          <w:rPr>
            <w:rStyle w:val="Hyperlink"/>
            <w:sz w:val="18"/>
            <w:lang w:val="fr-FR"/>
          </w:rPr>
          <w:t>aheinzelmann@igus.net</w:t>
        </w:r>
      </w:hyperlink>
      <w:r>
        <w:rPr>
          <w:sz w:val="18"/>
          <w:lang w:val="fr-FR"/>
        </w:rPr>
        <w:tab/>
      </w:r>
      <w:r>
        <w:rPr>
          <w:sz w:val="18"/>
          <w:lang w:val="fr-FR"/>
        </w:rPr>
        <w:tab/>
      </w:r>
    </w:p>
    <w:p w14:paraId="1909B6BB" w14:textId="77777777" w:rsidR="007E4421" w:rsidRDefault="007E4421" w:rsidP="007E4421">
      <w:pPr>
        <w:suppressAutoHyphens/>
        <w:spacing w:line="360" w:lineRule="auto"/>
        <w:rPr>
          <w:lang w:val="fr-FR"/>
        </w:rPr>
      </w:pPr>
      <w:hyperlink r:id="rId11" w:history="1">
        <w:r w:rsidRPr="00B957D7">
          <w:rPr>
            <w:rStyle w:val="Hyperlink"/>
            <w:sz w:val="18"/>
            <w:lang w:val="fr-FR"/>
          </w:rPr>
          <w:t>www.igus.eu/press</w:t>
        </w:r>
      </w:hyperlink>
    </w:p>
    <w:p w14:paraId="24B3DC22" w14:textId="77777777" w:rsidR="007E4421" w:rsidRPr="00D92A12" w:rsidRDefault="007E4421" w:rsidP="007E4421">
      <w:pPr>
        <w:rPr>
          <w:b/>
          <w:sz w:val="18"/>
          <w:szCs w:val="18"/>
          <w:lang w:val="fr-FR"/>
        </w:rPr>
      </w:pPr>
    </w:p>
    <w:p w14:paraId="2310C0AC" w14:textId="77777777" w:rsidR="007E4421" w:rsidRPr="00DA2750" w:rsidRDefault="007E4421" w:rsidP="007E4421">
      <w:pPr>
        <w:rPr>
          <w:b/>
          <w:sz w:val="18"/>
          <w:szCs w:val="18"/>
          <w:lang w:val="de-DE"/>
        </w:rPr>
      </w:pPr>
    </w:p>
    <w:p w14:paraId="54BC426D" w14:textId="77777777" w:rsidR="007E4421" w:rsidRDefault="007E4421" w:rsidP="007E4421">
      <w:pPr>
        <w:rPr>
          <w:b/>
          <w:sz w:val="18"/>
          <w:szCs w:val="18"/>
        </w:rPr>
      </w:pPr>
      <w:bookmarkStart w:id="1" w:name="_Hlk71031814"/>
      <w:r>
        <w:rPr>
          <w:b/>
          <w:sz w:val="18"/>
          <w:szCs w:val="18"/>
        </w:rPr>
        <w:t>ABOUT IGUS:</w:t>
      </w:r>
    </w:p>
    <w:p w14:paraId="554D356D" w14:textId="77777777" w:rsidR="007E4421" w:rsidRDefault="007E4421" w:rsidP="007E4421">
      <w:pPr>
        <w:rPr>
          <w:sz w:val="18"/>
          <w:szCs w:val="18"/>
        </w:rPr>
      </w:pPr>
    </w:p>
    <w:p w14:paraId="0E076AAC" w14:textId="77777777" w:rsidR="007E4421" w:rsidRDefault="007E4421" w:rsidP="007E4421">
      <w:pPr>
        <w:spacing w:line="360" w:lineRule="auto"/>
        <w:ind w:right="-28"/>
        <w:rPr>
          <w:sz w:val="18"/>
          <w:szCs w:val="18"/>
        </w:rPr>
      </w:pPr>
      <w:r>
        <w:rPr>
          <w:sz w:val="18"/>
          <w:szCs w:val="18"/>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31 countries and employs around 5,000 people across the globe. In 2023, igus generated a turnover of €1,136 billion. Research in the industry's largest test laboratories constantly yields innovations and more security for users. 243,000 articles are available from stock and the service life can be calculated online. In recent years, the company has expanded by creating internal startups, </w:t>
      </w:r>
      <w:proofErr w:type="gramStart"/>
      <w:r>
        <w:rPr>
          <w:sz w:val="18"/>
          <w:szCs w:val="18"/>
        </w:rPr>
        <w:t>e.g.</w:t>
      </w:r>
      <w:proofErr w:type="gramEnd"/>
      <w:r>
        <w:rPr>
          <w:sz w:val="18"/>
          <w:szCs w:val="18"/>
        </w:rPr>
        <w:t xml:space="preserve"> for ball bearings, robot drives, 3D printing, the RBTX platform for Lean Robotics and intelligent "smart plastics" for Industry 4.0. Among the most important environmental investments are the "</w:t>
      </w:r>
      <w:proofErr w:type="spellStart"/>
      <w:r>
        <w:rPr>
          <w:sz w:val="18"/>
          <w:szCs w:val="18"/>
        </w:rPr>
        <w:t>chainge</w:t>
      </w:r>
      <w:proofErr w:type="spellEnd"/>
      <w:r>
        <w:rPr>
          <w:sz w:val="18"/>
          <w:szCs w:val="18"/>
        </w:rPr>
        <w:t>" programme – recycling of used e-chains - and the participation in an enterprise that produces oil from plastic waste.</w:t>
      </w:r>
    </w:p>
    <w:p w14:paraId="4D93F451" w14:textId="77777777" w:rsidR="007E4421" w:rsidRPr="008171D5" w:rsidRDefault="007E4421" w:rsidP="007E4421">
      <w:pPr>
        <w:spacing w:line="360" w:lineRule="auto"/>
        <w:ind w:right="-28"/>
        <w:rPr>
          <w:rFonts w:cs="Arial"/>
          <w:color w:val="C0C0C0"/>
          <w:sz w:val="18"/>
          <w:szCs w:val="18"/>
        </w:rPr>
      </w:pPr>
    </w:p>
    <w:bookmarkEnd w:id="1"/>
    <w:p w14:paraId="4010AB3B" w14:textId="77777777" w:rsidR="007E4421" w:rsidRPr="00916468" w:rsidRDefault="007E4421" w:rsidP="007E4421">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3CE5E534" w14:textId="77777777" w:rsidR="007E4421" w:rsidRPr="00962873" w:rsidRDefault="007E4421" w:rsidP="002E0C8C">
      <w:pPr>
        <w:suppressAutoHyphens/>
        <w:spacing w:line="360" w:lineRule="auto"/>
        <w:rPr>
          <w:rFonts w:cs="Arial"/>
          <w:b/>
          <w:szCs w:val="22"/>
        </w:rPr>
      </w:pPr>
    </w:p>
    <w:p w14:paraId="2FD8DB87" w14:textId="77777777" w:rsidR="002E0C8C" w:rsidRPr="004E219F" w:rsidRDefault="002E0C8C">
      <w:pPr>
        <w:overflowPunct/>
        <w:autoSpaceDE/>
        <w:autoSpaceDN/>
        <w:adjustRightInd/>
        <w:jc w:val="left"/>
        <w:textAlignment w:val="auto"/>
      </w:pPr>
    </w:p>
    <w:p w14:paraId="2D6A89F6" w14:textId="77777777" w:rsidR="002E0C8C" w:rsidRPr="004E219F" w:rsidRDefault="002E0C8C" w:rsidP="002E0C8C"/>
    <w:p w14:paraId="6B3B6A85" w14:textId="77777777" w:rsidR="001E783E" w:rsidRDefault="001E783E">
      <w:pPr>
        <w:overflowPunct/>
        <w:autoSpaceDE/>
        <w:autoSpaceDN/>
        <w:adjustRightInd/>
        <w:jc w:val="left"/>
        <w:textAlignment w:val="auto"/>
        <w:rPr>
          <w:b/>
          <w:sz w:val="18"/>
        </w:rPr>
      </w:pPr>
    </w:p>
    <w:sectPr w:rsidR="001E783E" w:rsidSect="00A2002F">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ADC77" w14:textId="77777777" w:rsidR="003B0CDE" w:rsidRDefault="003B0CDE">
      <w:r>
        <w:separator/>
      </w:r>
    </w:p>
  </w:endnote>
  <w:endnote w:type="continuationSeparator" w:id="0">
    <w:p w14:paraId="61F192E5" w14:textId="77777777" w:rsidR="003B0CDE" w:rsidRDefault="003B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4019" w14:textId="77777777" w:rsidR="000F1248" w:rsidRDefault="003B0CDE"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7E4421">
      <w:rPr>
        <w:rStyle w:val="Seitenzahl"/>
      </w:rPr>
      <w:fldChar w:fldCharType="separate"/>
    </w:r>
    <w:r>
      <w:rPr>
        <w:rStyle w:val="Seitenzahl"/>
      </w:rPr>
      <w:fldChar w:fldCharType="end"/>
    </w:r>
  </w:p>
  <w:p w14:paraId="06F8A2FA"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556748E4" w14:textId="77777777" w:rsidR="000F1248" w:rsidRDefault="003B0CDE" w:rsidP="00744D2B">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4A5AF1">
          <w:rPr>
            <w:noProof/>
          </w:rPr>
          <w:t>4</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3904B" w14:textId="77777777" w:rsidR="003B0CDE" w:rsidRDefault="003B0CDE">
      <w:r>
        <w:separator/>
      </w:r>
    </w:p>
  </w:footnote>
  <w:footnote w:type="continuationSeparator" w:id="0">
    <w:p w14:paraId="7D9D34EF" w14:textId="77777777" w:rsidR="003B0CDE" w:rsidRDefault="003B0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9147" w14:textId="77777777" w:rsidR="005829F0" w:rsidRDefault="003B0CDE">
    <w:pPr>
      <w:pStyle w:val="Kopfzeile"/>
    </w:pPr>
    <w:r>
      <w:rPr>
        <w:noProof/>
        <w:color w:val="2B579A"/>
        <w:shd w:val="clear" w:color="auto" w:fill="E6E6E6"/>
      </w:rPr>
      <w:drawing>
        <wp:inline distT="0" distB="0" distL="0" distR="0" wp14:anchorId="4DD5EAED" wp14:editId="22A26808">
          <wp:extent cx="2933700" cy="1524000"/>
          <wp:effectExtent l="0" t="0" r="0" b="0"/>
          <wp:docPr id="2" name="Grafik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B496" w14:textId="77777777" w:rsidR="00411E58" w:rsidRPr="002007C5" w:rsidRDefault="003B0CDE" w:rsidP="00411E58">
    <w:pPr>
      <w:pStyle w:val="Kopfzeile"/>
      <w:tabs>
        <w:tab w:val="clear" w:pos="4536"/>
        <w:tab w:val="clear" w:pos="9072"/>
        <w:tab w:val="right" w:pos="1276"/>
      </w:tabs>
    </w:pPr>
    <w:r>
      <w:rPr>
        <w:noProof/>
        <w:color w:val="2B579A"/>
        <w:shd w:val="clear" w:color="auto" w:fill="E6E6E6"/>
      </w:rPr>
      <w:drawing>
        <wp:anchor distT="0" distB="0" distL="114300" distR="114300" simplePos="0" relativeHeight="251658240" behindDoc="0" locked="0" layoutInCell="1" allowOverlap="1" wp14:anchorId="4B7DBDE4" wp14:editId="31EABC81">
          <wp:simplePos x="0" y="0"/>
          <wp:positionH relativeFrom="column">
            <wp:posOffset>5114925</wp:posOffset>
          </wp:positionH>
          <wp:positionV relativeFrom="paragraph">
            <wp:posOffset>242</wp:posOffset>
          </wp:positionV>
          <wp:extent cx="1217763" cy="628650"/>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A6E729" w14:textId="77777777" w:rsidR="00411E58" w:rsidRPr="000F1248" w:rsidRDefault="00411E58" w:rsidP="00411E58">
    <w:pPr>
      <w:pStyle w:val="Kopfzeile"/>
      <w:tabs>
        <w:tab w:val="clear" w:pos="4536"/>
        <w:tab w:val="clear" w:pos="9072"/>
        <w:tab w:val="right" w:pos="1276"/>
      </w:tabs>
    </w:pPr>
  </w:p>
  <w:p w14:paraId="0AFEF5BA" w14:textId="77777777" w:rsidR="00411E58" w:rsidRPr="002007C5" w:rsidRDefault="003B0CDE"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72258E46" w14:textId="77777777" w:rsidR="00411E58" w:rsidRDefault="00411E58" w:rsidP="00411E58">
    <w:pPr>
      <w:pStyle w:val="Kopfzeile"/>
      <w:rPr>
        <w:rStyle w:val="Seitenzahl"/>
      </w:rPr>
    </w:pPr>
  </w:p>
  <w:p w14:paraId="25D00BFE"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6B9B"/>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0DE2"/>
    <w:rsid w:val="00041BFB"/>
    <w:rsid w:val="00041F4D"/>
    <w:rsid w:val="000429FA"/>
    <w:rsid w:val="00044478"/>
    <w:rsid w:val="00044703"/>
    <w:rsid w:val="000453B2"/>
    <w:rsid w:val="000458A4"/>
    <w:rsid w:val="00045911"/>
    <w:rsid w:val="00045A89"/>
    <w:rsid w:val="00047005"/>
    <w:rsid w:val="0004753D"/>
    <w:rsid w:val="00050ED9"/>
    <w:rsid w:val="00051330"/>
    <w:rsid w:val="0005203B"/>
    <w:rsid w:val="000520A5"/>
    <w:rsid w:val="0005417E"/>
    <w:rsid w:val="00054D33"/>
    <w:rsid w:val="00055773"/>
    <w:rsid w:val="00055998"/>
    <w:rsid w:val="000559C3"/>
    <w:rsid w:val="00056022"/>
    <w:rsid w:val="000565FA"/>
    <w:rsid w:val="00056BD2"/>
    <w:rsid w:val="00057608"/>
    <w:rsid w:val="00057C54"/>
    <w:rsid w:val="00060301"/>
    <w:rsid w:val="0006038B"/>
    <w:rsid w:val="00060E18"/>
    <w:rsid w:val="00061B3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40FE"/>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3ED"/>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794D"/>
    <w:rsid w:val="000D001D"/>
    <w:rsid w:val="000D0217"/>
    <w:rsid w:val="000D24F6"/>
    <w:rsid w:val="000D26F6"/>
    <w:rsid w:val="000D2D54"/>
    <w:rsid w:val="000D4EF1"/>
    <w:rsid w:val="000D52F1"/>
    <w:rsid w:val="000D59E6"/>
    <w:rsid w:val="000D6D0E"/>
    <w:rsid w:val="000D7DCC"/>
    <w:rsid w:val="000E007C"/>
    <w:rsid w:val="000E0488"/>
    <w:rsid w:val="000E0CC5"/>
    <w:rsid w:val="000E0F4D"/>
    <w:rsid w:val="000E1886"/>
    <w:rsid w:val="000E275E"/>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0F6DA7"/>
    <w:rsid w:val="00102387"/>
    <w:rsid w:val="00102E36"/>
    <w:rsid w:val="00102F15"/>
    <w:rsid w:val="00105B87"/>
    <w:rsid w:val="0010636E"/>
    <w:rsid w:val="001068FF"/>
    <w:rsid w:val="00107682"/>
    <w:rsid w:val="00107B84"/>
    <w:rsid w:val="00107BF5"/>
    <w:rsid w:val="0011027F"/>
    <w:rsid w:val="00110574"/>
    <w:rsid w:val="001110DC"/>
    <w:rsid w:val="00112FC4"/>
    <w:rsid w:val="001131FB"/>
    <w:rsid w:val="00114073"/>
    <w:rsid w:val="0011493C"/>
    <w:rsid w:val="00114A1C"/>
    <w:rsid w:val="001152FC"/>
    <w:rsid w:val="00117687"/>
    <w:rsid w:val="00122657"/>
    <w:rsid w:val="00122EA2"/>
    <w:rsid w:val="001242F9"/>
    <w:rsid w:val="00124D3B"/>
    <w:rsid w:val="00126890"/>
    <w:rsid w:val="001270DD"/>
    <w:rsid w:val="00127856"/>
    <w:rsid w:val="001308AE"/>
    <w:rsid w:val="00131281"/>
    <w:rsid w:val="001356BA"/>
    <w:rsid w:val="00135A78"/>
    <w:rsid w:val="00135AD6"/>
    <w:rsid w:val="001366A9"/>
    <w:rsid w:val="0013684D"/>
    <w:rsid w:val="0013686E"/>
    <w:rsid w:val="00136EAD"/>
    <w:rsid w:val="00137B83"/>
    <w:rsid w:val="0014192A"/>
    <w:rsid w:val="001429CC"/>
    <w:rsid w:val="00142A78"/>
    <w:rsid w:val="00142CAA"/>
    <w:rsid w:val="00145210"/>
    <w:rsid w:val="0014631A"/>
    <w:rsid w:val="00146545"/>
    <w:rsid w:val="00147FC4"/>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E25"/>
    <w:rsid w:val="00172FF6"/>
    <w:rsid w:val="00173744"/>
    <w:rsid w:val="001750B6"/>
    <w:rsid w:val="001752C5"/>
    <w:rsid w:val="00177BA3"/>
    <w:rsid w:val="001803AD"/>
    <w:rsid w:val="001805CB"/>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08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13B"/>
    <w:rsid w:val="001D4762"/>
    <w:rsid w:val="001D4875"/>
    <w:rsid w:val="001D50D6"/>
    <w:rsid w:val="001D5123"/>
    <w:rsid w:val="001D5B94"/>
    <w:rsid w:val="001D6F1C"/>
    <w:rsid w:val="001D6FC2"/>
    <w:rsid w:val="001D7443"/>
    <w:rsid w:val="001D744E"/>
    <w:rsid w:val="001D79AB"/>
    <w:rsid w:val="001D7A42"/>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E783E"/>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45"/>
    <w:rsid w:val="00201FE8"/>
    <w:rsid w:val="00202245"/>
    <w:rsid w:val="0020312F"/>
    <w:rsid w:val="00203273"/>
    <w:rsid w:val="00203718"/>
    <w:rsid w:val="00203C27"/>
    <w:rsid w:val="0020410D"/>
    <w:rsid w:val="00204C3F"/>
    <w:rsid w:val="002060CD"/>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1BE3"/>
    <w:rsid w:val="00232656"/>
    <w:rsid w:val="00232A41"/>
    <w:rsid w:val="00233159"/>
    <w:rsid w:val="00233B85"/>
    <w:rsid w:val="00233E5E"/>
    <w:rsid w:val="002351A5"/>
    <w:rsid w:val="0023522D"/>
    <w:rsid w:val="002356C0"/>
    <w:rsid w:val="00237215"/>
    <w:rsid w:val="002376D0"/>
    <w:rsid w:val="00240466"/>
    <w:rsid w:val="00241D35"/>
    <w:rsid w:val="002422EC"/>
    <w:rsid w:val="00242D8F"/>
    <w:rsid w:val="002430A8"/>
    <w:rsid w:val="00244913"/>
    <w:rsid w:val="00244CE8"/>
    <w:rsid w:val="0024560D"/>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DC"/>
    <w:rsid w:val="00277E70"/>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12C"/>
    <w:rsid w:val="002B5EEA"/>
    <w:rsid w:val="002B5F30"/>
    <w:rsid w:val="002B6A32"/>
    <w:rsid w:val="002B6B84"/>
    <w:rsid w:val="002B72D3"/>
    <w:rsid w:val="002B79AD"/>
    <w:rsid w:val="002C0A47"/>
    <w:rsid w:val="002C2275"/>
    <w:rsid w:val="002C2649"/>
    <w:rsid w:val="002C29EC"/>
    <w:rsid w:val="002C4FAA"/>
    <w:rsid w:val="002C6234"/>
    <w:rsid w:val="002C70FD"/>
    <w:rsid w:val="002C76E1"/>
    <w:rsid w:val="002C781D"/>
    <w:rsid w:val="002C7EB6"/>
    <w:rsid w:val="002D0747"/>
    <w:rsid w:val="002D0F17"/>
    <w:rsid w:val="002D2B0E"/>
    <w:rsid w:val="002D37B1"/>
    <w:rsid w:val="002D3FA6"/>
    <w:rsid w:val="002D4078"/>
    <w:rsid w:val="002D4D61"/>
    <w:rsid w:val="002D5943"/>
    <w:rsid w:val="002D5ECE"/>
    <w:rsid w:val="002D669F"/>
    <w:rsid w:val="002D7F3E"/>
    <w:rsid w:val="002E0C8C"/>
    <w:rsid w:val="002E1B42"/>
    <w:rsid w:val="002E1E2E"/>
    <w:rsid w:val="002E272E"/>
    <w:rsid w:val="002E34E3"/>
    <w:rsid w:val="002E4AAF"/>
    <w:rsid w:val="002E4D93"/>
    <w:rsid w:val="002E593F"/>
    <w:rsid w:val="002F02B3"/>
    <w:rsid w:val="002F08E4"/>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6F49"/>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787"/>
    <w:rsid w:val="003328E5"/>
    <w:rsid w:val="00333EE8"/>
    <w:rsid w:val="003346EE"/>
    <w:rsid w:val="00334D66"/>
    <w:rsid w:val="003367A9"/>
    <w:rsid w:val="003401E7"/>
    <w:rsid w:val="00340C3B"/>
    <w:rsid w:val="00340F55"/>
    <w:rsid w:val="0034106E"/>
    <w:rsid w:val="003411DE"/>
    <w:rsid w:val="00341829"/>
    <w:rsid w:val="00342186"/>
    <w:rsid w:val="00342679"/>
    <w:rsid w:val="0034353F"/>
    <w:rsid w:val="0034432E"/>
    <w:rsid w:val="003461A2"/>
    <w:rsid w:val="003474F0"/>
    <w:rsid w:val="00350D75"/>
    <w:rsid w:val="00351325"/>
    <w:rsid w:val="0035299A"/>
    <w:rsid w:val="00353DEA"/>
    <w:rsid w:val="003545C1"/>
    <w:rsid w:val="003575BB"/>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6F4C"/>
    <w:rsid w:val="003A0B1C"/>
    <w:rsid w:val="003A1A56"/>
    <w:rsid w:val="003A1A65"/>
    <w:rsid w:val="003A2CDC"/>
    <w:rsid w:val="003A3155"/>
    <w:rsid w:val="003A4C0E"/>
    <w:rsid w:val="003A5907"/>
    <w:rsid w:val="003A5B13"/>
    <w:rsid w:val="003A64D8"/>
    <w:rsid w:val="003A6C3D"/>
    <w:rsid w:val="003A71E9"/>
    <w:rsid w:val="003A750C"/>
    <w:rsid w:val="003B03CD"/>
    <w:rsid w:val="003B07DB"/>
    <w:rsid w:val="003B0CDE"/>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2EC"/>
    <w:rsid w:val="003C749A"/>
    <w:rsid w:val="003C7AE7"/>
    <w:rsid w:val="003D3C81"/>
    <w:rsid w:val="003D429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73CC"/>
    <w:rsid w:val="00427731"/>
    <w:rsid w:val="00427B09"/>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31D"/>
    <w:rsid w:val="00452511"/>
    <w:rsid w:val="00453EEB"/>
    <w:rsid w:val="004562C6"/>
    <w:rsid w:val="00456513"/>
    <w:rsid w:val="00457F90"/>
    <w:rsid w:val="00463C32"/>
    <w:rsid w:val="00463E4A"/>
    <w:rsid w:val="00464E40"/>
    <w:rsid w:val="004655AF"/>
    <w:rsid w:val="004659A5"/>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766E"/>
    <w:rsid w:val="00487844"/>
    <w:rsid w:val="0048793D"/>
    <w:rsid w:val="004900BD"/>
    <w:rsid w:val="004902A3"/>
    <w:rsid w:val="004905E0"/>
    <w:rsid w:val="00491E39"/>
    <w:rsid w:val="00492694"/>
    <w:rsid w:val="00492EA5"/>
    <w:rsid w:val="004942BE"/>
    <w:rsid w:val="004944F3"/>
    <w:rsid w:val="00494636"/>
    <w:rsid w:val="00496F85"/>
    <w:rsid w:val="004A0306"/>
    <w:rsid w:val="004A0316"/>
    <w:rsid w:val="004A1450"/>
    <w:rsid w:val="004A1EAF"/>
    <w:rsid w:val="004A2496"/>
    <w:rsid w:val="004A273A"/>
    <w:rsid w:val="004A3EA7"/>
    <w:rsid w:val="004A4413"/>
    <w:rsid w:val="004A4B1F"/>
    <w:rsid w:val="004A5AF1"/>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219F"/>
    <w:rsid w:val="004E3529"/>
    <w:rsid w:val="004E3B85"/>
    <w:rsid w:val="004E3D4B"/>
    <w:rsid w:val="004E4206"/>
    <w:rsid w:val="004E4541"/>
    <w:rsid w:val="004E4A2C"/>
    <w:rsid w:val="004E4A95"/>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867"/>
    <w:rsid w:val="00514C19"/>
    <w:rsid w:val="005160EE"/>
    <w:rsid w:val="00516586"/>
    <w:rsid w:val="00517149"/>
    <w:rsid w:val="005201C5"/>
    <w:rsid w:val="0052029F"/>
    <w:rsid w:val="00522267"/>
    <w:rsid w:val="0052254D"/>
    <w:rsid w:val="00523319"/>
    <w:rsid w:val="00523AF5"/>
    <w:rsid w:val="00523DCE"/>
    <w:rsid w:val="00523E14"/>
    <w:rsid w:val="00524C64"/>
    <w:rsid w:val="00526DE2"/>
    <w:rsid w:val="0052709F"/>
    <w:rsid w:val="005272C6"/>
    <w:rsid w:val="00531D22"/>
    <w:rsid w:val="00532012"/>
    <w:rsid w:val="00532E58"/>
    <w:rsid w:val="0053393B"/>
    <w:rsid w:val="00533A36"/>
    <w:rsid w:val="00533D7F"/>
    <w:rsid w:val="005346BA"/>
    <w:rsid w:val="005348B9"/>
    <w:rsid w:val="00534AE0"/>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5588"/>
    <w:rsid w:val="00545805"/>
    <w:rsid w:val="00545DEB"/>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5740"/>
    <w:rsid w:val="00585DCC"/>
    <w:rsid w:val="005860E8"/>
    <w:rsid w:val="005865BE"/>
    <w:rsid w:val="00586789"/>
    <w:rsid w:val="00586C50"/>
    <w:rsid w:val="00587F66"/>
    <w:rsid w:val="00593F07"/>
    <w:rsid w:val="0059461A"/>
    <w:rsid w:val="005956BC"/>
    <w:rsid w:val="005959A4"/>
    <w:rsid w:val="00595D58"/>
    <w:rsid w:val="00596032"/>
    <w:rsid w:val="00596B1A"/>
    <w:rsid w:val="00596BD3"/>
    <w:rsid w:val="005A03B5"/>
    <w:rsid w:val="005A03C7"/>
    <w:rsid w:val="005A08D1"/>
    <w:rsid w:val="005A0D55"/>
    <w:rsid w:val="005A0EF1"/>
    <w:rsid w:val="005A2A95"/>
    <w:rsid w:val="005A4AE8"/>
    <w:rsid w:val="005A617E"/>
    <w:rsid w:val="005A6EB6"/>
    <w:rsid w:val="005A7349"/>
    <w:rsid w:val="005A7987"/>
    <w:rsid w:val="005B0DE8"/>
    <w:rsid w:val="005B10F0"/>
    <w:rsid w:val="005B181B"/>
    <w:rsid w:val="005B1D65"/>
    <w:rsid w:val="005B2B3B"/>
    <w:rsid w:val="005B3C77"/>
    <w:rsid w:val="005B3F9D"/>
    <w:rsid w:val="005C0CAC"/>
    <w:rsid w:val="005C0DC7"/>
    <w:rsid w:val="005C1045"/>
    <w:rsid w:val="005C1266"/>
    <w:rsid w:val="005C1876"/>
    <w:rsid w:val="005C22BB"/>
    <w:rsid w:val="005C299D"/>
    <w:rsid w:val="005C3A92"/>
    <w:rsid w:val="005C4DDA"/>
    <w:rsid w:val="005C657D"/>
    <w:rsid w:val="005C78FF"/>
    <w:rsid w:val="005D06E2"/>
    <w:rsid w:val="005D3851"/>
    <w:rsid w:val="005D5B43"/>
    <w:rsid w:val="005D6E83"/>
    <w:rsid w:val="005D71C5"/>
    <w:rsid w:val="005E059B"/>
    <w:rsid w:val="005E098C"/>
    <w:rsid w:val="005E0E1B"/>
    <w:rsid w:val="005E1658"/>
    <w:rsid w:val="005E19C4"/>
    <w:rsid w:val="005E1D25"/>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2CBC"/>
    <w:rsid w:val="005F459E"/>
    <w:rsid w:val="005F4EA7"/>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470"/>
    <w:rsid w:val="006229B4"/>
    <w:rsid w:val="006243EC"/>
    <w:rsid w:val="006251AC"/>
    <w:rsid w:val="006257AE"/>
    <w:rsid w:val="006257C2"/>
    <w:rsid w:val="0062612E"/>
    <w:rsid w:val="0062628B"/>
    <w:rsid w:val="00627316"/>
    <w:rsid w:val="0062779E"/>
    <w:rsid w:val="00627B5B"/>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5AF3"/>
    <w:rsid w:val="006460F0"/>
    <w:rsid w:val="006463B5"/>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2B5B"/>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38A"/>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21B9"/>
    <w:rsid w:val="00793258"/>
    <w:rsid w:val="0079405D"/>
    <w:rsid w:val="0079443C"/>
    <w:rsid w:val="00794F0E"/>
    <w:rsid w:val="007A01BB"/>
    <w:rsid w:val="007A03AF"/>
    <w:rsid w:val="007A21CD"/>
    <w:rsid w:val="007A240C"/>
    <w:rsid w:val="007A288E"/>
    <w:rsid w:val="007A418C"/>
    <w:rsid w:val="007A41C0"/>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52D2"/>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4421"/>
    <w:rsid w:val="007E49D1"/>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18FD"/>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178D2"/>
    <w:rsid w:val="0082012A"/>
    <w:rsid w:val="00823783"/>
    <w:rsid w:val="008239D3"/>
    <w:rsid w:val="00826D81"/>
    <w:rsid w:val="0082758B"/>
    <w:rsid w:val="00827E14"/>
    <w:rsid w:val="00830273"/>
    <w:rsid w:val="00830911"/>
    <w:rsid w:val="00831C8F"/>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691C"/>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838"/>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0C3"/>
    <w:rsid w:val="008C76F7"/>
    <w:rsid w:val="008D0277"/>
    <w:rsid w:val="008D063A"/>
    <w:rsid w:val="008D0850"/>
    <w:rsid w:val="008D1165"/>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673"/>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2F77"/>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2873"/>
    <w:rsid w:val="00963473"/>
    <w:rsid w:val="009638A5"/>
    <w:rsid w:val="00963F75"/>
    <w:rsid w:val="00964930"/>
    <w:rsid w:val="00966223"/>
    <w:rsid w:val="00967DF3"/>
    <w:rsid w:val="00967E86"/>
    <w:rsid w:val="0097169B"/>
    <w:rsid w:val="009731A0"/>
    <w:rsid w:val="009732E1"/>
    <w:rsid w:val="0097344B"/>
    <w:rsid w:val="009736D1"/>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326B"/>
    <w:rsid w:val="009A4F9E"/>
    <w:rsid w:val="009A51B7"/>
    <w:rsid w:val="009A5537"/>
    <w:rsid w:val="009A5935"/>
    <w:rsid w:val="009A5AC8"/>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24A"/>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02F"/>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36D6B"/>
    <w:rsid w:val="00A40302"/>
    <w:rsid w:val="00A409C7"/>
    <w:rsid w:val="00A414A5"/>
    <w:rsid w:val="00A42FC6"/>
    <w:rsid w:val="00A43272"/>
    <w:rsid w:val="00A43F6A"/>
    <w:rsid w:val="00A44123"/>
    <w:rsid w:val="00A4472C"/>
    <w:rsid w:val="00A44BFE"/>
    <w:rsid w:val="00A44E00"/>
    <w:rsid w:val="00A45E07"/>
    <w:rsid w:val="00A46C20"/>
    <w:rsid w:val="00A47CC2"/>
    <w:rsid w:val="00A50A38"/>
    <w:rsid w:val="00A50E48"/>
    <w:rsid w:val="00A54275"/>
    <w:rsid w:val="00A55857"/>
    <w:rsid w:val="00A5657D"/>
    <w:rsid w:val="00A566A1"/>
    <w:rsid w:val="00A569AA"/>
    <w:rsid w:val="00A609D5"/>
    <w:rsid w:val="00A60EA4"/>
    <w:rsid w:val="00A61974"/>
    <w:rsid w:val="00A628EB"/>
    <w:rsid w:val="00A632D9"/>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209D"/>
    <w:rsid w:val="00AD2B16"/>
    <w:rsid w:val="00AD3D31"/>
    <w:rsid w:val="00AD50A7"/>
    <w:rsid w:val="00AD6959"/>
    <w:rsid w:val="00AE09C7"/>
    <w:rsid w:val="00AE0DE3"/>
    <w:rsid w:val="00AE1F91"/>
    <w:rsid w:val="00AE23A8"/>
    <w:rsid w:val="00AE285E"/>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043F"/>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29DE"/>
    <w:rsid w:val="00B43202"/>
    <w:rsid w:val="00B443CA"/>
    <w:rsid w:val="00B445AF"/>
    <w:rsid w:val="00B445E3"/>
    <w:rsid w:val="00B446EB"/>
    <w:rsid w:val="00B4474F"/>
    <w:rsid w:val="00B45721"/>
    <w:rsid w:val="00B477D8"/>
    <w:rsid w:val="00B5039B"/>
    <w:rsid w:val="00B509E6"/>
    <w:rsid w:val="00B50A84"/>
    <w:rsid w:val="00B50E5A"/>
    <w:rsid w:val="00B51901"/>
    <w:rsid w:val="00B5229D"/>
    <w:rsid w:val="00B533FB"/>
    <w:rsid w:val="00B53675"/>
    <w:rsid w:val="00B5437B"/>
    <w:rsid w:val="00B55D43"/>
    <w:rsid w:val="00B56F97"/>
    <w:rsid w:val="00B579B4"/>
    <w:rsid w:val="00B57A6B"/>
    <w:rsid w:val="00B60812"/>
    <w:rsid w:val="00B60C6F"/>
    <w:rsid w:val="00B61890"/>
    <w:rsid w:val="00B61DD0"/>
    <w:rsid w:val="00B62168"/>
    <w:rsid w:val="00B62387"/>
    <w:rsid w:val="00B63426"/>
    <w:rsid w:val="00B639C0"/>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0F10"/>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8A8"/>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6396"/>
    <w:rsid w:val="00BF6937"/>
    <w:rsid w:val="00C00C0B"/>
    <w:rsid w:val="00C01D01"/>
    <w:rsid w:val="00C01FF5"/>
    <w:rsid w:val="00C02F2E"/>
    <w:rsid w:val="00C0560D"/>
    <w:rsid w:val="00C0620F"/>
    <w:rsid w:val="00C07B1B"/>
    <w:rsid w:val="00C10735"/>
    <w:rsid w:val="00C13304"/>
    <w:rsid w:val="00C133C0"/>
    <w:rsid w:val="00C1372C"/>
    <w:rsid w:val="00C13BD5"/>
    <w:rsid w:val="00C13C8D"/>
    <w:rsid w:val="00C143A0"/>
    <w:rsid w:val="00C143BA"/>
    <w:rsid w:val="00C153EE"/>
    <w:rsid w:val="00C16824"/>
    <w:rsid w:val="00C16984"/>
    <w:rsid w:val="00C17129"/>
    <w:rsid w:val="00C173D2"/>
    <w:rsid w:val="00C179A3"/>
    <w:rsid w:val="00C17B12"/>
    <w:rsid w:val="00C20CE6"/>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4F65"/>
    <w:rsid w:val="00C35156"/>
    <w:rsid w:val="00C35402"/>
    <w:rsid w:val="00C37747"/>
    <w:rsid w:val="00C40444"/>
    <w:rsid w:val="00C40462"/>
    <w:rsid w:val="00C411C8"/>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B4"/>
    <w:rsid w:val="00C54737"/>
    <w:rsid w:val="00C5474F"/>
    <w:rsid w:val="00C54796"/>
    <w:rsid w:val="00C54D64"/>
    <w:rsid w:val="00C553DA"/>
    <w:rsid w:val="00C566B0"/>
    <w:rsid w:val="00C57664"/>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5ED6"/>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84F"/>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16730"/>
    <w:rsid w:val="00D20077"/>
    <w:rsid w:val="00D21DEB"/>
    <w:rsid w:val="00D22411"/>
    <w:rsid w:val="00D2254D"/>
    <w:rsid w:val="00D2277E"/>
    <w:rsid w:val="00D24474"/>
    <w:rsid w:val="00D25385"/>
    <w:rsid w:val="00D25C10"/>
    <w:rsid w:val="00D25F05"/>
    <w:rsid w:val="00D267CF"/>
    <w:rsid w:val="00D300B4"/>
    <w:rsid w:val="00D30E27"/>
    <w:rsid w:val="00D32F78"/>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33B1"/>
    <w:rsid w:val="00D73819"/>
    <w:rsid w:val="00D73CD6"/>
    <w:rsid w:val="00D741BE"/>
    <w:rsid w:val="00D74753"/>
    <w:rsid w:val="00D75861"/>
    <w:rsid w:val="00D7630A"/>
    <w:rsid w:val="00D7682F"/>
    <w:rsid w:val="00D77721"/>
    <w:rsid w:val="00D81AE5"/>
    <w:rsid w:val="00D81C3D"/>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97078"/>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D746F"/>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A15"/>
    <w:rsid w:val="00DF3725"/>
    <w:rsid w:val="00DF4C93"/>
    <w:rsid w:val="00DF4DF3"/>
    <w:rsid w:val="00DF4E1E"/>
    <w:rsid w:val="00DF5343"/>
    <w:rsid w:val="00DF584A"/>
    <w:rsid w:val="00DF60AD"/>
    <w:rsid w:val="00DF75E3"/>
    <w:rsid w:val="00DF7E75"/>
    <w:rsid w:val="00E00DF0"/>
    <w:rsid w:val="00E017FF"/>
    <w:rsid w:val="00E01B78"/>
    <w:rsid w:val="00E01E24"/>
    <w:rsid w:val="00E030CF"/>
    <w:rsid w:val="00E034C7"/>
    <w:rsid w:val="00E03C01"/>
    <w:rsid w:val="00E03EA6"/>
    <w:rsid w:val="00E04A30"/>
    <w:rsid w:val="00E04DBD"/>
    <w:rsid w:val="00E0577E"/>
    <w:rsid w:val="00E068D8"/>
    <w:rsid w:val="00E07B7E"/>
    <w:rsid w:val="00E07BFC"/>
    <w:rsid w:val="00E10C06"/>
    <w:rsid w:val="00E13506"/>
    <w:rsid w:val="00E139BB"/>
    <w:rsid w:val="00E13B9F"/>
    <w:rsid w:val="00E13E9F"/>
    <w:rsid w:val="00E143EF"/>
    <w:rsid w:val="00E15285"/>
    <w:rsid w:val="00E15973"/>
    <w:rsid w:val="00E15C4F"/>
    <w:rsid w:val="00E15D23"/>
    <w:rsid w:val="00E164D4"/>
    <w:rsid w:val="00E17340"/>
    <w:rsid w:val="00E17D45"/>
    <w:rsid w:val="00E208B3"/>
    <w:rsid w:val="00E20D3C"/>
    <w:rsid w:val="00E212FC"/>
    <w:rsid w:val="00E236CE"/>
    <w:rsid w:val="00E25454"/>
    <w:rsid w:val="00E25ED5"/>
    <w:rsid w:val="00E27174"/>
    <w:rsid w:val="00E273A5"/>
    <w:rsid w:val="00E27D9E"/>
    <w:rsid w:val="00E30B59"/>
    <w:rsid w:val="00E3336C"/>
    <w:rsid w:val="00E33C77"/>
    <w:rsid w:val="00E346B1"/>
    <w:rsid w:val="00E34F9A"/>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3610"/>
    <w:rsid w:val="00E55560"/>
    <w:rsid w:val="00E561D7"/>
    <w:rsid w:val="00E564E2"/>
    <w:rsid w:val="00E577DE"/>
    <w:rsid w:val="00E57DEE"/>
    <w:rsid w:val="00E60142"/>
    <w:rsid w:val="00E60CB7"/>
    <w:rsid w:val="00E6198B"/>
    <w:rsid w:val="00E6320E"/>
    <w:rsid w:val="00E635F5"/>
    <w:rsid w:val="00E63F1B"/>
    <w:rsid w:val="00E6445C"/>
    <w:rsid w:val="00E667DD"/>
    <w:rsid w:val="00E67D86"/>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AD0"/>
    <w:rsid w:val="00E92F90"/>
    <w:rsid w:val="00E931C4"/>
    <w:rsid w:val="00E94A91"/>
    <w:rsid w:val="00E952D8"/>
    <w:rsid w:val="00E953F5"/>
    <w:rsid w:val="00E961C7"/>
    <w:rsid w:val="00E97647"/>
    <w:rsid w:val="00E97CC8"/>
    <w:rsid w:val="00EA0351"/>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4A2"/>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1FE8"/>
    <w:rsid w:val="00EF2450"/>
    <w:rsid w:val="00EF33BE"/>
    <w:rsid w:val="00EF3BA2"/>
    <w:rsid w:val="00EF4E29"/>
    <w:rsid w:val="00EF4F02"/>
    <w:rsid w:val="00EF5716"/>
    <w:rsid w:val="00EF6028"/>
    <w:rsid w:val="00EF643F"/>
    <w:rsid w:val="00F00A65"/>
    <w:rsid w:val="00F00DA5"/>
    <w:rsid w:val="00F0116E"/>
    <w:rsid w:val="00F011C3"/>
    <w:rsid w:val="00F01F02"/>
    <w:rsid w:val="00F020F5"/>
    <w:rsid w:val="00F02187"/>
    <w:rsid w:val="00F0367E"/>
    <w:rsid w:val="00F039EA"/>
    <w:rsid w:val="00F042A6"/>
    <w:rsid w:val="00F048F5"/>
    <w:rsid w:val="00F04BF9"/>
    <w:rsid w:val="00F0506A"/>
    <w:rsid w:val="00F0547D"/>
    <w:rsid w:val="00F06406"/>
    <w:rsid w:val="00F066F1"/>
    <w:rsid w:val="00F06DD6"/>
    <w:rsid w:val="00F0707E"/>
    <w:rsid w:val="00F074B5"/>
    <w:rsid w:val="00F07DEE"/>
    <w:rsid w:val="00F10C2B"/>
    <w:rsid w:val="00F1190E"/>
    <w:rsid w:val="00F129B1"/>
    <w:rsid w:val="00F12F35"/>
    <w:rsid w:val="00F1309D"/>
    <w:rsid w:val="00F136FF"/>
    <w:rsid w:val="00F14109"/>
    <w:rsid w:val="00F14690"/>
    <w:rsid w:val="00F1563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9B5"/>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6C0"/>
    <w:rsid w:val="00F677AD"/>
    <w:rsid w:val="00F7057A"/>
    <w:rsid w:val="00F71C28"/>
    <w:rsid w:val="00F71D46"/>
    <w:rsid w:val="00F71D98"/>
    <w:rsid w:val="00F72296"/>
    <w:rsid w:val="00F72364"/>
    <w:rsid w:val="00F72435"/>
    <w:rsid w:val="00F728DC"/>
    <w:rsid w:val="00F72C0C"/>
    <w:rsid w:val="00F769AE"/>
    <w:rsid w:val="00F77607"/>
    <w:rsid w:val="00F806B2"/>
    <w:rsid w:val="00F8119F"/>
    <w:rsid w:val="00F81973"/>
    <w:rsid w:val="00F839A2"/>
    <w:rsid w:val="00F83F0A"/>
    <w:rsid w:val="00F84578"/>
    <w:rsid w:val="00F850BA"/>
    <w:rsid w:val="00F8543E"/>
    <w:rsid w:val="00F85F99"/>
    <w:rsid w:val="00F875D2"/>
    <w:rsid w:val="00F87D03"/>
    <w:rsid w:val="00F904CB"/>
    <w:rsid w:val="00F90643"/>
    <w:rsid w:val="00F90786"/>
    <w:rsid w:val="00F91867"/>
    <w:rsid w:val="00F93186"/>
    <w:rsid w:val="00F934EE"/>
    <w:rsid w:val="00F9354F"/>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4D82"/>
    <w:rsid w:val="00FC5EDB"/>
    <w:rsid w:val="00FC65EB"/>
    <w:rsid w:val="00FC6762"/>
    <w:rsid w:val="00FC704D"/>
    <w:rsid w:val="00FD0A09"/>
    <w:rsid w:val="00FD0A53"/>
    <w:rsid w:val="00FD1A14"/>
    <w:rsid w:val="00FD1A9E"/>
    <w:rsid w:val="00FD2470"/>
    <w:rsid w:val="00FD333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 w:val="0156C264"/>
    <w:rsid w:val="01773666"/>
    <w:rsid w:val="024A9D6E"/>
    <w:rsid w:val="029064FD"/>
    <w:rsid w:val="03218700"/>
    <w:rsid w:val="03636F11"/>
    <w:rsid w:val="03E1EE34"/>
    <w:rsid w:val="0404AC21"/>
    <w:rsid w:val="04079DFC"/>
    <w:rsid w:val="056916B7"/>
    <w:rsid w:val="05E97676"/>
    <w:rsid w:val="05FBC84F"/>
    <w:rsid w:val="06008A4E"/>
    <w:rsid w:val="063FB0D4"/>
    <w:rsid w:val="067CD461"/>
    <w:rsid w:val="06AC2B61"/>
    <w:rsid w:val="07106694"/>
    <w:rsid w:val="0726C7AD"/>
    <w:rsid w:val="075F67CE"/>
    <w:rsid w:val="07721881"/>
    <w:rsid w:val="07CF97B4"/>
    <w:rsid w:val="07DF5397"/>
    <w:rsid w:val="0803D339"/>
    <w:rsid w:val="08296C54"/>
    <w:rsid w:val="083618E4"/>
    <w:rsid w:val="084FE948"/>
    <w:rsid w:val="0861241F"/>
    <w:rsid w:val="08A0A46A"/>
    <w:rsid w:val="09EEDC1F"/>
    <w:rsid w:val="0A134434"/>
    <w:rsid w:val="0A9676B6"/>
    <w:rsid w:val="0ACDA6A4"/>
    <w:rsid w:val="0B584E55"/>
    <w:rsid w:val="0C4CDD81"/>
    <w:rsid w:val="0C714551"/>
    <w:rsid w:val="0CFC2C54"/>
    <w:rsid w:val="0D235A6B"/>
    <w:rsid w:val="0D3871F1"/>
    <w:rsid w:val="0ECB9475"/>
    <w:rsid w:val="0ED23774"/>
    <w:rsid w:val="104C58CC"/>
    <w:rsid w:val="107A3EBE"/>
    <w:rsid w:val="10D2CC92"/>
    <w:rsid w:val="12A4CDFC"/>
    <w:rsid w:val="132C6F0B"/>
    <w:rsid w:val="134D8A30"/>
    <w:rsid w:val="1384A83D"/>
    <w:rsid w:val="13D62853"/>
    <w:rsid w:val="15267ECA"/>
    <w:rsid w:val="152E6C50"/>
    <w:rsid w:val="15E5D033"/>
    <w:rsid w:val="161F935B"/>
    <w:rsid w:val="164758FE"/>
    <w:rsid w:val="16877170"/>
    <w:rsid w:val="168AFE59"/>
    <w:rsid w:val="16B84A6A"/>
    <w:rsid w:val="16DA695B"/>
    <w:rsid w:val="176834D0"/>
    <w:rsid w:val="17A62A8E"/>
    <w:rsid w:val="17BB805F"/>
    <w:rsid w:val="17CE94FB"/>
    <w:rsid w:val="17D8DA27"/>
    <w:rsid w:val="18F7D5CB"/>
    <w:rsid w:val="1A4E0937"/>
    <w:rsid w:val="1AF4A797"/>
    <w:rsid w:val="1B2EF366"/>
    <w:rsid w:val="1B5E1D75"/>
    <w:rsid w:val="1B726840"/>
    <w:rsid w:val="1B83EC64"/>
    <w:rsid w:val="1BFC966E"/>
    <w:rsid w:val="1D397E35"/>
    <w:rsid w:val="1DEF30B9"/>
    <w:rsid w:val="1DFE69FE"/>
    <w:rsid w:val="1EBC2639"/>
    <w:rsid w:val="1EC3F272"/>
    <w:rsid w:val="1F3F64ED"/>
    <w:rsid w:val="20097135"/>
    <w:rsid w:val="20212E0E"/>
    <w:rsid w:val="204A32A4"/>
    <w:rsid w:val="206602E3"/>
    <w:rsid w:val="209AD22A"/>
    <w:rsid w:val="20C17354"/>
    <w:rsid w:val="20D33A32"/>
    <w:rsid w:val="215C4EE4"/>
    <w:rsid w:val="2175F395"/>
    <w:rsid w:val="21DAB666"/>
    <w:rsid w:val="230FA901"/>
    <w:rsid w:val="23A8BFB9"/>
    <w:rsid w:val="24835A4F"/>
    <w:rsid w:val="24D3C90C"/>
    <w:rsid w:val="24E0766B"/>
    <w:rsid w:val="2550F272"/>
    <w:rsid w:val="25619C62"/>
    <w:rsid w:val="2561BE56"/>
    <w:rsid w:val="258A5057"/>
    <w:rsid w:val="26210AD5"/>
    <w:rsid w:val="266070F1"/>
    <w:rsid w:val="2783C8F4"/>
    <w:rsid w:val="27BDBB76"/>
    <w:rsid w:val="2814795E"/>
    <w:rsid w:val="28EEE029"/>
    <w:rsid w:val="28F6C947"/>
    <w:rsid w:val="2929AEE9"/>
    <w:rsid w:val="295E6981"/>
    <w:rsid w:val="29A456EA"/>
    <w:rsid w:val="2B859724"/>
    <w:rsid w:val="2C2B2B8F"/>
    <w:rsid w:val="2C68FAB7"/>
    <w:rsid w:val="2CB79FEC"/>
    <w:rsid w:val="2D3A747C"/>
    <w:rsid w:val="2D4125FC"/>
    <w:rsid w:val="2E196EE8"/>
    <w:rsid w:val="2E3B776C"/>
    <w:rsid w:val="2E6620C5"/>
    <w:rsid w:val="2F38DA0B"/>
    <w:rsid w:val="2FACC722"/>
    <w:rsid w:val="2FD747CD"/>
    <w:rsid w:val="3067F85E"/>
    <w:rsid w:val="313690FB"/>
    <w:rsid w:val="314821E4"/>
    <w:rsid w:val="3262FCBF"/>
    <w:rsid w:val="32A73565"/>
    <w:rsid w:val="32C4FE63"/>
    <w:rsid w:val="33092AF4"/>
    <w:rsid w:val="331B92B9"/>
    <w:rsid w:val="349E8D0A"/>
    <w:rsid w:val="35C19745"/>
    <w:rsid w:val="35DBF11C"/>
    <w:rsid w:val="35DE8959"/>
    <w:rsid w:val="36135D86"/>
    <w:rsid w:val="36210634"/>
    <w:rsid w:val="3623C42C"/>
    <w:rsid w:val="367F5108"/>
    <w:rsid w:val="374578EE"/>
    <w:rsid w:val="37D11EDB"/>
    <w:rsid w:val="380B28B0"/>
    <w:rsid w:val="3822F104"/>
    <w:rsid w:val="38539A1B"/>
    <w:rsid w:val="38CDDC64"/>
    <w:rsid w:val="3947A52E"/>
    <w:rsid w:val="398AAD69"/>
    <w:rsid w:val="39B6F1CA"/>
    <w:rsid w:val="3A151116"/>
    <w:rsid w:val="3A1C574A"/>
    <w:rsid w:val="3AC601BC"/>
    <w:rsid w:val="3B8DDE0F"/>
    <w:rsid w:val="3BA3AAE8"/>
    <w:rsid w:val="3CEA503B"/>
    <w:rsid w:val="3D17D886"/>
    <w:rsid w:val="3D42BE8A"/>
    <w:rsid w:val="3E5B746E"/>
    <w:rsid w:val="3EDC2C69"/>
    <w:rsid w:val="3EEFCBA3"/>
    <w:rsid w:val="3F101753"/>
    <w:rsid w:val="3F21F06D"/>
    <w:rsid w:val="3FA3CDEA"/>
    <w:rsid w:val="3FDB7EF8"/>
    <w:rsid w:val="3FDB8B40"/>
    <w:rsid w:val="3FDC30C0"/>
    <w:rsid w:val="40B6CB56"/>
    <w:rsid w:val="416936A9"/>
    <w:rsid w:val="41BBC920"/>
    <w:rsid w:val="422138D7"/>
    <w:rsid w:val="430296AB"/>
    <w:rsid w:val="4351BDB2"/>
    <w:rsid w:val="43BBFBDC"/>
    <w:rsid w:val="43D23961"/>
    <w:rsid w:val="43F7ACE5"/>
    <w:rsid w:val="45879F06"/>
    <w:rsid w:val="45E258FE"/>
    <w:rsid w:val="45FE7FD9"/>
    <w:rsid w:val="464B7244"/>
    <w:rsid w:val="465C22BD"/>
    <w:rsid w:val="46B32FBB"/>
    <w:rsid w:val="47944697"/>
    <w:rsid w:val="47C3EA97"/>
    <w:rsid w:val="47E23898"/>
    <w:rsid w:val="489B22A9"/>
    <w:rsid w:val="48B64ACF"/>
    <w:rsid w:val="4919F9C0"/>
    <w:rsid w:val="492B7AC7"/>
    <w:rsid w:val="49F81CF7"/>
    <w:rsid w:val="49FF6585"/>
    <w:rsid w:val="4A28B4EB"/>
    <w:rsid w:val="4A7EF903"/>
    <w:rsid w:val="4A8C16CB"/>
    <w:rsid w:val="4B22625C"/>
    <w:rsid w:val="4BA3B0F4"/>
    <w:rsid w:val="4BA5CE6E"/>
    <w:rsid w:val="4C1200DA"/>
    <w:rsid w:val="4C1529B0"/>
    <w:rsid w:val="4C22CB37"/>
    <w:rsid w:val="4C73AB89"/>
    <w:rsid w:val="4C889382"/>
    <w:rsid w:val="4C90110A"/>
    <w:rsid w:val="4DFE73D2"/>
    <w:rsid w:val="4E79851D"/>
    <w:rsid w:val="4E83398D"/>
    <w:rsid w:val="4EBAFC69"/>
    <w:rsid w:val="4F1B4BDA"/>
    <w:rsid w:val="4F28E829"/>
    <w:rsid w:val="4F595E26"/>
    <w:rsid w:val="4FBA5CDC"/>
    <w:rsid w:val="4FF6DE9E"/>
    <w:rsid w:val="5036D3F8"/>
    <w:rsid w:val="50A110AB"/>
    <w:rsid w:val="5171E63E"/>
    <w:rsid w:val="5266EB9A"/>
    <w:rsid w:val="5281E7DE"/>
    <w:rsid w:val="52F38BE3"/>
    <w:rsid w:val="538C7B5D"/>
    <w:rsid w:val="539BEE5C"/>
    <w:rsid w:val="53B33C14"/>
    <w:rsid w:val="53F6A211"/>
    <w:rsid w:val="5413E94A"/>
    <w:rsid w:val="54A32A37"/>
    <w:rsid w:val="54AA3534"/>
    <w:rsid w:val="54BE5A36"/>
    <w:rsid w:val="550B016B"/>
    <w:rsid w:val="5550C6BB"/>
    <w:rsid w:val="55C6BFC3"/>
    <w:rsid w:val="563CB8CB"/>
    <w:rsid w:val="563EC243"/>
    <w:rsid w:val="56DF2319"/>
    <w:rsid w:val="570729F1"/>
    <w:rsid w:val="574DB556"/>
    <w:rsid w:val="583BC029"/>
    <w:rsid w:val="587CBC34"/>
    <w:rsid w:val="58F2EE68"/>
    <w:rsid w:val="58F51FDF"/>
    <w:rsid w:val="592F78F5"/>
    <w:rsid w:val="5964A627"/>
    <w:rsid w:val="596817D7"/>
    <w:rsid w:val="59A7B7F9"/>
    <w:rsid w:val="5A3BAAD3"/>
    <w:rsid w:val="5B332AFD"/>
    <w:rsid w:val="5B94AB9A"/>
    <w:rsid w:val="5DB202BB"/>
    <w:rsid w:val="5DB35FAE"/>
    <w:rsid w:val="5F0C8B6D"/>
    <w:rsid w:val="5F19080F"/>
    <w:rsid w:val="5F1A827D"/>
    <w:rsid w:val="5F250E7F"/>
    <w:rsid w:val="5F2E8876"/>
    <w:rsid w:val="6053AFF6"/>
    <w:rsid w:val="6092A658"/>
    <w:rsid w:val="60EB0070"/>
    <w:rsid w:val="60EBE9B5"/>
    <w:rsid w:val="6121FC33"/>
    <w:rsid w:val="61880211"/>
    <w:rsid w:val="61BEFC67"/>
    <w:rsid w:val="62ABEC68"/>
    <w:rsid w:val="62D0D35F"/>
    <w:rsid w:val="62FBAC79"/>
    <w:rsid w:val="6382F695"/>
    <w:rsid w:val="64681B57"/>
    <w:rsid w:val="64769DA8"/>
    <w:rsid w:val="6477F7B9"/>
    <w:rsid w:val="6492D470"/>
    <w:rsid w:val="64BD241A"/>
    <w:rsid w:val="64E14647"/>
    <w:rsid w:val="6546E7FC"/>
    <w:rsid w:val="65B6840D"/>
    <w:rsid w:val="65C0EB82"/>
    <w:rsid w:val="660DBD69"/>
    <w:rsid w:val="66FD55B4"/>
    <w:rsid w:val="675A41F4"/>
    <w:rsid w:val="676355DF"/>
    <w:rsid w:val="67FA00A0"/>
    <w:rsid w:val="68117373"/>
    <w:rsid w:val="68E6FD97"/>
    <w:rsid w:val="6A1E60BB"/>
    <w:rsid w:val="6A6FD55A"/>
    <w:rsid w:val="6A913D36"/>
    <w:rsid w:val="6B1B9751"/>
    <w:rsid w:val="6B242DD1"/>
    <w:rsid w:val="6B2C866A"/>
    <w:rsid w:val="6B489851"/>
    <w:rsid w:val="6BE565EF"/>
    <w:rsid w:val="6CD21492"/>
    <w:rsid w:val="6D6BF5EB"/>
    <w:rsid w:val="6EC7A55B"/>
    <w:rsid w:val="6EF0143B"/>
    <w:rsid w:val="6F0C297E"/>
    <w:rsid w:val="6F0C9B1D"/>
    <w:rsid w:val="6F4CE2EB"/>
    <w:rsid w:val="6FC8D941"/>
    <w:rsid w:val="6FF78D23"/>
    <w:rsid w:val="70194147"/>
    <w:rsid w:val="70330090"/>
    <w:rsid w:val="71813384"/>
    <w:rsid w:val="72E5C777"/>
    <w:rsid w:val="72ED262A"/>
    <w:rsid w:val="737473E7"/>
    <w:rsid w:val="73893D86"/>
    <w:rsid w:val="74CC9CD7"/>
    <w:rsid w:val="74EF9A46"/>
    <w:rsid w:val="750F1ED3"/>
    <w:rsid w:val="754CE67C"/>
    <w:rsid w:val="756B7C17"/>
    <w:rsid w:val="7580330C"/>
    <w:rsid w:val="75995D7E"/>
    <w:rsid w:val="75A9B7AE"/>
    <w:rsid w:val="75F8C409"/>
    <w:rsid w:val="766426B1"/>
    <w:rsid w:val="766D028D"/>
    <w:rsid w:val="77573D61"/>
    <w:rsid w:val="77E4715C"/>
    <w:rsid w:val="77E507EE"/>
    <w:rsid w:val="77FAA9C9"/>
    <w:rsid w:val="784B0054"/>
    <w:rsid w:val="78E37DE6"/>
    <w:rsid w:val="78E98BEF"/>
    <w:rsid w:val="78F99228"/>
    <w:rsid w:val="790C361F"/>
    <w:rsid w:val="792A82C7"/>
    <w:rsid w:val="795070C4"/>
    <w:rsid w:val="796A65DC"/>
    <w:rsid w:val="7999C1A8"/>
    <w:rsid w:val="79DEE32F"/>
    <w:rsid w:val="7A30D343"/>
    <w:rsid w:val="7A3C0F47"/>
    <w:rsid w:val="7A432DBD"/>
    <w:rsid w:val="7A7E625E"/>
    <w:rsid w:val="7A99EDAC"/>
    <w:rsid w:val="7A9AA6F9"/>
    <w:rsid w:val="7B6978B9"/>
    <w:rsid w:val="7B79F32E"/>
    <w:rsid w:val="7B7AB390"/>
    <w:rsid w:val="7B820E54"/>
    <w:rsid w:val="7B9236D0"/>
    <w:rsid w:val="7B9D16F2"/>
    <w:rsid w:val="7BBEE296"/>
    <w:rsid w:val="7CAB9386"/>
    <w:rsid w:val="7D05491A"/>
    <w:rsid w:val="7D5B3D4E"/>
    <w:rsid w:val="7D5EF1EB"/>
    <w:rsid w:val="7DA64BD0"/>
    <w:rsid w:val="7E82B9C5"/>
    <w:rsid w:val="7E842EE3"/>
    <w:rsid w:val="7F11124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90D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NichtaufgelsteErwhnung1">
    <w:name w:val="Nicht aufgelöste Erwähnung1"/>
    <w:basedOn w:val="Absatz-Standardschriftart"/>
    <w:uiPriority w:val="99"/>
    <w:semiHidden/>
    <w:unhideWhenUsed/>
    <w:rsid w:val="00942F77"/>
    <w:rPr>
      <w:color w:val="808080"/>
      <w:shd w:val="clear" w:color="auto" w:fill="E6E6E6"/>
    </w:rPr>
  </w:style>
  <w:style w:type="paragraph" w:styleId="Kommentartext">
    <w:name w:val="annotation text"/>
    <w:basedOn w:val="Standard"/>
    <w:link w:val="KommentartextZchn"/>
    <w:rsid w:val="002D669F"/>
    <w:rPr>
      <w:sz w:val="20"/>
    </w:rPr>
  </w:style>
  <w:style w:type="character" w:customStyle="1" w:styleId="KommentartextZchn">
    <w:name w:val="Kommentartext Zchn"/>
    <w:basedOn w:val="Absatz-Standardschriftart"/>
    <w:link w:val="Kommentartext"/>
    <w:rsid w:val="002D669F"/>
    <w:rPr>
      <w:rFonts w:ascii="Arial" w:hAnsi="Arial"/>
    </w:rPr>
  </w:style>
  <w:style w:type="character" w:styleId="Kommentarzeichen">
    <w:name w:val="annotation reference"/>
    <w:basedOn w:val="Absatz-Standardschriftart"/>
    <w:rsid w:val="002D669F"/>
    <w:rPr>
      <w:sz w:val="16"/>
      <w:szCs w:val="16"/>
    </w:rPr>
  </w:style>
  <w:style w:type="paragraph" w:styleId="berarbeitung">
    <w:name w:val="Revision"/>
    <w:hidden/>
    <w:uiPriority w:val="99"/>
    <w:semiHidden/>
    <w:rsid w:val="00526DE2"/>
    <w:rPr>
      <w:rFonts w:ascii="Arial" w:hAnsi="Arial"/>
      <w:sz w:val="22"/>
    </w:rPr>
  </w:style>
  <w:style w:type="character" w:customStyle="1" w:styleId="Erwhnung1">
    <w:name w:val="Erwähnung1"/>
    <w:basedOn w:val="Absatz-Standardschriftart"/>
    <w:uiPriority w:val="99"/>
    <w:unhideWhenUsed/>
    <w:rPr>
      <w:color w:val="2B579A"/>
      <w:shd w:val="clear" w:color="auto" w:fill="E6E6E6"/>
    </w:rPr>
  </w:style>
  <w:style w:type="paragraph" w:styleId="Kommentarthema">
    <w:name w:val="annotation subject"/>
    <w:basedOn w:val="Kommentartext"/>
    <w:next w:val="Kommentartext"/>
    <w:link w:val="KommentarthemaZchn"/>
    <w:rsid w:val="003401E7"/>
    <w:rPr>
      <w:b/>
      <w:bCs/>
    </w:rPr>
  </w:style>
  <w:style w:type="character" w:customStyle="1" w:styleId="KommentarthemaZchn">
    <w:name w:val="Kommentarthema Zchn"/>
    <w:basedOn w:val="KommentartextZchn"/>
    <w:link w:val="Kommentarthema"/>
    <w:rsid w:val="003401E7"/>
    <w:rPr>
      <w:rFonts w:ascii="Arial" w:hAnsi="Arial"/>
      <w:b/>
      <w:bCs/>
    </w:rPr>
  </w:style>
  <w:style w:type="paragraph" w:styleId="StandardWeb">
    <w:name w:val="Normal (Web)"/>
    <w:basedOn w:val="Standard"/>
    <w:uiPriority w:val="99"/>
    <w:unhideWhenUsed/>
    <w:rsid w:val="00FD3330"/>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pf0">
    <w:name w:val="pf0"/>
    <w:basedOn w:val="Standard"/>
    <w:rsid w:val="007A41C0"/>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f01">
    <w:name w:val="cf01"/>
    <w:basedOn w:val="Absatz-Standardschriftart"/>
    <w:rsid w:val="007A41C0"/>
    <w:rPr>
      <w:rFonts w:ascii="Segoe UI" w:hAnsi="Segoe UI" w:cs="Segoe UI" w:hint="default"/>
      <w:b/>
      <w:bCs/>
      <w:sz w:val="18"/>
      <w:szCs w:val="18"/>
    </w:rPr>
  </w:style>
  <w:style w:type="character" w:styleId="BesuchterLink">
    <w:name w:val="FollowedHyperlink"/>
    <w:basedOn w:val="Absatz-Standardschriftart"/>
    <w:rsid w:val="00C411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igus.bike/en/frontpage-2/"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eu/pres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heinzelmann@igus.ne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77EFB-7D9E-4071-A916-5DBF88E57D5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5746</Characters>
  <Application>Microsoft Office Word</Application>
  <DocSecurity>0</DocSecurity>
  <Lines>47</Lines>
  <Paragraphs>13</Paragraphs>
  <ScaleCrop>false</ScaleCrop>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2013-04-17T12:13:00Z</cp:lastPrinted>
  <dcterms:created xsi:type="dcterms:W3CDTF">2024-04-18T13:29:00Z</dcterms:created>
  <dcterms:modified xsi:type="dcterms:W3CDTF">2024-04-25T14:02:00Z</dcterms:modified>
</cp:coreProperties>
</file>